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75E" w:rsidRPr="004D708E" w:rsidRDefault="0015375E" w:rsidP="0015375E">
      <w:pPr>
        <w:rPr>
          <w:rFonts w:ascii="TyponineSans Reg" w:hAnsi="TyponineSans Reg"/>
          <w:b/>
        </w:rPr>
      </w:pPr>
      <w:r w:rsidRPr="0074164C">
        <w:rPr>
          <w:rFonts w:ascii="TyponineSans Reg" w:hAnsi="TyponineSans Reg"/>
        </w:rPr>
        <w:t xml:space="preserve">- Poziv na dostavu ponuda za </w:t>
      </w:r>
      <w:r w:rsidR="00053129">
        <w:rPr>
          <w:rFonts w:ascii="TyponineSans Reg" w:hAnsi="TyponineSans Reg"/>
        </w:rPr>
        <w:t>Nabavu</w:t>
      </w:r>
      <w:r w:rsidR="005F3A67">
        <w:rPr>
          <w:rFonts w:ascii="TyponineSans Reg" w:hAnsi="TyponineSans Reg"/>
        </w:rPr>
        <w:t xml:space="preserve"> </w:t>
      </w:r>
      <w:r w:rsidR="001C45CC">
        <w:rPr>
          <w:rFonts w:ascii="TyponineSans Reg" w:hAnsi="TyponineSans Reg"/>
        </w:rPr>
        <w:t xml:space="preserve">građevinsko </w:t>
      </w:r>
      <w:r w:rsidR="00F035C1">
        <w:rPr>
          <w:rFonts w:ascii="TyponineSans Reg" w:hAnsi="TyponineSans Reg"/>
        </w:rPr>
        <w:t>obrtničkih radova depandansa Neptun -</w:t>
      </w:r>
      <w:r w:rsidR="004D708E" w:rsidRPr="004D708E">
        <w:rPr>
          <w:rFonts w:ascii="TyponineSans Reg" w:hAnsi="TyponineSans Reg"/>
          <w:b/>
        </w:rPr>
        <w:t>Interni broj:</w:t>
      </w:r>
      <w:r w:rsidR="005F3A67">
        <w:rPr>
          <w:rFonts w:ascii="TyponineSans Reg" w:hAnsi="TyponineSans Reg"/>
          <w:b/>
        </w:rPr>
        <w:t xml:space="preserve"> 265-</w:t>
      </w:r>
      <w:r w:rsidR="001C45CC">
        <w:rPr>
          <w:rFonts w:ascii="TyponineSans Reg" w:hAnsi="TyponineSans Reg"/>
          <w:b/>
        </w:rPr>
        <w:t>4</w:t>
      </w:r>
      <w:r w:rsidR="00C62F56">
        <w:rPr>
          <w:rFonts w:ascii="TyponineSans Reg" w:hAnsi="TyponineSans Reg"/>
          <w:b/>
        </w:rPr>
        <w:t>/19.</w:t>
      </w:r>
    </w:p>
    <w:p w:rsidR="0015375E" w:rsidRPr="0074164C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>Objavljeno</w:t>
      </w:r>
      <w:r w:rsidR="001C45CC">
        <w:rPr>
          <w:rFonts w:ascii="TyponineSans Reg" w:hAnsi="TyponineSans Reg"/>
        </w:rPr>
        <w:t xml:space="preserve"> 30. prosinca </w:t>
      </w:r>
      <w:r w:rsidR="00053129">
        <w:rPr>
          <w:rFonts w:ascii="TyponineSans Reg" w:hAnsi="TyponineSans Reg"/>
        </w:rPr>
        <w:t xml:space="preserve"> </w:t>
      </w:r>
      <w:r w:rsidR="00673B25">
        <w:rPr>
          <w:rFonts w:ascii="TyponineSans Reg" w:hAnsi="TyponineSans Reg"/>
        </w:rPr>
        <w:t>2</w:t>
      </w:r>
      <w:r w:rsidR="003836FE" w:rsidRPr="0074164C">
        <w:rPr>
          <w:rFonts w:ascii="TyponineSans Reg" w:hAnsi="TyponineSans Reg"/>
        </w:rPr>
        <w:t>01</w:t>
      </w:r>
      <w:r w:rsidR="00C62F56">
        <w:rPr>
          <w:rFonts w:ascii="TyponineSans Reg" w:hAnsi="TyponineSans Reg"/>
        </w:rPr>
        <w:t>9</w:t>
      </w:r>
      <w:r w:rsidRPr="0074164C">
        <w:rPr>
          <w:rFonts w:ascii="TyponineSans Reg" w:hAnsi="TyponineSans Reg"/>
        </w:rPr>
        <w:t xml:space="preserve">. </w:t>
      </w:r>
      <w:r w:rsidR="00C128EE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godine – rok za dostavu ponuda je </w:t>
      </w:r>
      <w:r w:rsidR="00593682">
        <w:rPr>
          <w:rFonts w:ascii="TyponineSans Reg" w:hAnsi="TyponineSans Reg"/>
        </w:rPr>
        <w:t xml:space="preserve"> </w:t>
      </w:r>
      <w:r w:rsidR="00512741">
        <w:rPr>
          <w:rFonts w:ascii="TyponineSans Reg" w:hAnsi="TyponineSans Reg"/>
        </w:rPr>
        <w:t>1</w:t>
      </w:r>
      <w:r w:rsidR="001C45CC">
        <w:rPr>
          <w:rFonts w:ascii="TyponineSans Reg" w:hAnsi="TyponineSans Reg"/>
        </w:rPr>
        <w:t xml:space="preserve">4. siječnja </w:t>
      </w:r>
      <w:r w:rsidR="00E76CE8">
        <w:rPr>
          <w:rFonts w:ascii="TyponineSans Reg" w:hAnsi="TyponineSans Reg"/>
        </w:rPr>
        <w:t xml:space="preserve"> </w:t>
      </w:r>
      <w:r w:rsidR="00ED31E5" w:rsidRPr="0074164C">
        <w:rPr>
          <w:rFonts w:ascii="TyponineSans Reg" w:hAnsi="TyponineSans Reg"/>
        </w:rPr>
        <w:t xml:space="preserve"> 20</w:t>
      </w:r>
      <w:r w:rsidR="00EC273E">
        <w:rPr>
          <w:rFonts w:ascii="TyponineSans Reg" w:hAnsi="TyponineSans Reg"/>
        </w:rPr>
        <w:t>20</w:t>
      </w:r>
      <w:bookmarkStart w:id="0" w:name="_GoBack"/>
      <w:bookmarkEnd w:id="0"/>
      <w:r w:rsidR="00804A31" w:rsidRPr="0074164C">
        <w:rPr>
          <w:rFonts w:ascii="TyponineSans Reg" w:hAnsi="TyponineSans Reg"/>
        </w:rPr>
        <w:t xml:space="preserve">. </w:t>
      </w:r>
      <w:r w:rsidRPr="0074164C">
        <w:rPr>
          <w:rFonts w:ascii="TyponineSans Reg" w:hAnsi="TyponineSans Reg"/>
        </w:rPr>
        <w:t xml:space="preserve"> godine do </w:t>
      </w:r>
      <w:r w:rsidR="001C45CC">
        <w:rPr>
          <w:rFonts w:ascii="TyponineSans Reg" w:hAnsi="TyponineSans Reg"/>
        </w:rPr>
        <w:t>12</w:t>
      </w:r>
      <w:r w:rsidR="001A2141">
        <w:rPr>
          <w:rFonts w:ascii="TyponineSans Reg" w:hAnsi="TyponineSans Reg"/>
        </w:rPr>
        <w:t>:00</w:t>
      </w:r>
      <w:r w:rsidRPr="0074164C">
        <w:rPr>
          <w:rFonts w:ascii="TyponineSans Reg" w:hAnsi="TyponineSans Reg"/>
        </w:rPr>
        <w:t xml:space="preserve"> sati</w:t>
      </w:r>
      <w:r w:rsidR="0067375C">
        <w:rPr>
          <w:rFonts w:ascii="TyponineSans Reg" w:hAnsi="TyponineSans Reg"/>
        </w:rPr>
        <w:t>.</w:t>
      </w:r>
    </w:p>
    <w:p w:rsidR="00DF4441" w:rsidRPr="0074164C" w:rsidRDefault="0067375C" w:rsidP="0015375E">
      <w:pPr>
        <w:rPr>
          <w:rFonts w:ascii="TyponineSans Reg" w:hAnsi="TyponineSans Reg"/>
        </w:rPr>
      </w:pPr>
      <w:r>
        <w:rPr>
          <w:rFonts w:ascii="TyponineSans Reg" w:hAnsi="TyponineSans Reg"/>
        </w:rPr>
        <w:t>Z</w:t>
      </w:r>
      <w:r w:rsidR="0015375E" w:rsidRPr="0074164C">
        <w:rPr>
          <w:rFonts w:ascii="TyponineSans Reg" w:hAnsi="TyponineSans Reg"/>
        </w:rPr>
        <w:t xml:space="preserve">ahtjev za dokumentacijom  uputiti na e mail: </w:t>
      </w:r>
      <w:hyperlink r:id="rId4" w:history="1"/>
      <w:r w:rsidR="00F17726">
        <w:rPr>
          <w:rFonts w:ascii="TyponineSans Reg" w:hAnsi="TyponineSans Reg"/>
        </w:rPr>
        <w:t xml:space="preserve"> </w:t>
      </w:r>
      <w:hyperlink r:id="rId5" w:history="1">
        <w:r w:rsidR="00F035C1" w:rsidRPr="00D45EF2">
          <w:rPr>
            <w:rStyle w:val="Hyperlink"/>
            <w:rFonts w:ascii="TyponineSans Reg" w:hAnsi="TyponineSans Reg"/>
          </w:rPr>
          <w:t>lorena.zunic@np-brijuni.hr</w:t>
        </w:r>
      </w:hyperlink>
      <w:r w:rsidR="00CD44A6">
        <w:rPr>
          <w:rFonts w:ascii="TyponineSans Reg" w:hAnsi="TyponineSans Reg"/>
        </w:rPr>
        <w:t>,</w:t>
      </w:r>
      <w:r w:rsidR="00E76CE8">
        <w:rPr>
          <w:rFonts w:ascii="TyponineSans Reg" w:hAnsi="TyponineSans Reg"/>
        </w:rPr>
        <w:t xml:space="preserve"> </w:t>
      </w:r>
      <w:r w:rsidR="0015375E" w:rsidRPr="0074164C">
        <w:rPr>
          <w:rFonts w:ascii="TyponineSans Reg" w:hAnsi="TyponineSans Reg"/>
        </w:rPr>
        <w:t>te će dokumentacija biti dostavljena elektroničkom poštom</w:t>
      </w:r>
      <w:r w:rsidR="00F17726">
        <w:rPr>
          <w:rFonts w:ascii="TyponineSans Reg" w:hAnsi="TyponineSans Reg"/>
        </w:rPr>
        <w:t>.</w:t>
      </w:r>
    </w:p>
    <w:sectPr w:rsidR="00DF4441" w:rsidRPr="0074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5E"/>
    <w:rsid w:val="00053129"/>
    <w:rsid w:val="00053DA0"/>
    <w:rsid w:val="00067DA9"/>
    <w:rsid w:val="000D3B7D"/>
    <w:rsid w:val="000E07BC"/>
    <w:rsid w:val="00106A1E"/>
    <w:rsid w:val="00130102"/>
    <w:rsid w:val="0015375E"/>
    <w:rsid w:val="001A2141"/>
    <w:rsid w:val="001C45CC"/>
    <w:rsid w:val="00274CCE"/>
    <w:rsid w:val="00320A03"/>
    <w:rsid w:val="003836FE"/>
    <w:rsid w:val="003929D8"/>
    <w:rsid w:val="00396863"/>
    <w:rsid w:val="003B01D0"/>
    <w:rsid w:val="003D0F5D"/>
    <w:rsid w:val="004D708E"/>
    <w:rsid w:val="00512741"/>
    <w:rsid w:val="00593682"/>
    <w:rsid w:val="005C598B"/>
    <w:rsid w:val="005F3A67"/>
    <w:rsid w:val="0061005D"/>
    <w:rsid w:val="00613A7F"/>
    <w:rsid w:val="0067375C"/>
    <w:rsid w:val="00673B25"/>
    <w:rsid w:val="006F056B"/>
    <w:rsid w:val="007240FE"/>
    <w:rsid w:val="0074164C"/>
    <w:rsid w:val="00780E1C"/>
    <w:rsid w:val="00794B2B"/>
    <w:rsid w:val="00804A31"/>
    <w:rsid w:val="00884B2B"/>
    <w:rsid w:val="00916444"/>
    <w:rsid w:val="00991501"/>
    <w:rsid w:val="009C6771"/>
    <w:rsid w:val="009F25CD"/>
    <w:rsid w:val="00A14C2F"/>
    <w:rsid w:val="00A65420"/>
    <w:rsid w:val="00B16808"/>
    <w:rsid w:val="00BB6D93"/>
    <w:rsid w:val="00C128EE"/>
    <w:rsid w:val="00C238D6"/>
    <w:rsid w:val="00C62F56"/>
    <w:rsid w:val="00CD44A6"/>
    <w:rsid w:val="00D54246"/>
    <w:rsid w:val="00DF4441"/>
    <w:rsid w:val="00E76CE8"/>
    <w:rsid w:val="00EC273E"/>
    <w:rsid w:val="00ED31E5"/>
    <w:rsid w:val="00ED3F5B"/>
    <w:rsid w:val="00EF7855"/>
    <w:rsid w:val="00F035C1"/>
    <w:rsid w:val="00F17726"/>
    <w:rsid w:val="00F84B9B"/>
    <w:rsid w:val="00FB1D2D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79D6F"/>
  <w15:docId w15:val="{04BF94F4-3C2D-4AE3-82C4-89EB0BEF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6C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orena.zunic@np-brijuni.hr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Žunić</dc:creator>
  <cp:lastModifiedBy>Lorena</cp:lastModifiedBy>
  <cp:revision>3</cp:revision>
  <cp:lastPrinted>2019-12-30T14:09:00Z</cp:lastPrinted>
  <dcterms:created xsi:type="dcterms:W3CDTF">2019-12-30T14:10:00Z</dcterms:created>
  <dcterms:modified xsi:type="dcterms:W3CDTF">2019-12-30T14:15:00Z</dcterms:modified>
</cp:coreProperties>
</file>